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E9600" w14:textId="77777777" w:rsidR="000F488A" w:rsidRPr="000F488A" w:rsidRDefault="000F488A" w:rsidP="000F48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Sprint 2 – Sprint Retrospective Meeting Minutes</w:t>
      </w:r>
    </w:p>
    <w:p w14:paraId="5FAD7955" w14:textId="77777777" w:rsidR="000F488A" w:rsidRPr="000F488A" w:rsidRDefault="000F488A" w:rsidP="000F4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Loan Validation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9/26/2025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Duration: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45 minutes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Ernesto, Carlos, Luis, Christoph</w:t>
      </w:r>
    </w:p>
    <w:p w14:paraId="1D148AF9" w14:textId="77777777" w:rsidR="000F488A" w:rsidRPr="000F488A" w:rsidRDefault="000F488A" w:rsidP="000F488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What Went Well</w:t>
      </w:r>
    </w:p>
    <w:p w14:paraId="382424CF" w14:textId="77777777" w:rsidR="000F488A" w:rsidRPr="000F488A" w:rsidRDefault="000F488A" w:rsidP="000F48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Communication: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Regular standups and quick mid-week syncs helped everyone know what others were working on and kept tasks moving.</w:t>
      </w:r>
    </w:p>
    <w:p w14:paraId="5DA4F56F" w14:textId="77777777" w:rsidR="000F488A" w:rsidRPr="000F488A" w:rsidRDefault="000F488A" w:rsidP="000F48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Shared Responsibility: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Team members stepped in to help each other, which meant no single person was stuck or overloaded.</w:t>
      </w:r>
    </w:p>
    <w:p w14:paraId="1C68942B" w14:textId="77777777" w:rsidR="000F488A" w:rsidRPr="000F488A" w:rsidRDefault="000F488A" w:rsidP="000F48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Clear Progress: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Our demo clearly showed the project’s improvement since Sprint 1, giving everyone a sense of momentum.</w:t>
      </w:r>
    </w:p>
    <w:p w14:paraId="7308FE39" w14:textId="77777777" w:rsidR="000F488A" w:rsidRPr="000F488A" w:rsidRDefault="000F488A" w:rsidP="000F488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What Could Be Better</w:t>
      </w:r>
    </w:p>
    <w:p w14:paraId="3B0DD149" w14:textId="77777777" w:rsidR="000F488A" w:rsidRPr="000F488A" w:rsidRDefault="000F488A" w:rsidP="000F48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Earlier Prep for Presentations: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Some demo materials came together close to the deadline. Starting the slide deck and practice run a few days earlier would reduce last-minute stress.</w:t>
      </w:r>
    </w:p>
    <w:p w14:paraId="1C22ABAC" w14:textId="77777777" w:rsidR="000F488A" w:rsidRPr="000F488A" w:rsidRDefault="000F488A" w:rsidP="000F48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Time Estimates: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A few tasks took longer than we expected because we underestimated how much discussion or testing was needed.</w:t>
      </w:r>
    </w:p>
    <w:p w14:paraId="7920AA44" w14:textId="77777777" w:rsidR="000F488A" w:rsidRPr="000F488A" w:rsidRDefault="000F488A" w:rsidP="000F488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Action Items</w:t>
      </w:r>
    </w:p>
    <w:p w14:paraId="7530E929" w14:textId="77777777" w:rsidR="000F488A" w:rsidRPr="000F488A" w:rsidRDefault="000F488A" w:rsidP="000F48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Set Earlier Internal Deadlines: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Agree on </w:t>
      </w:r>
      <w:proofErr w:type="gramStart"/>
      <w:r w:rsidRPr="000F488A">
        <w:rPr>
          <w:rFonts w:ascii="Times New Roman" w:eastAsia="Times New Roman" w:hAnsi="Times New Roman" w:cs="Times New Roman"/>
          <w:kern w:val="0"/>
          <w14:ligatures w14:val="none"/>
        </w:rPr>
        <w:t>mini-deadlines</w:t>
      </w:r>
      <w:proofErr w:type="gramEnd"/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a couple of days before official due dates for demos and reports.</w:t>
      </w:r>
    </w:p>
    <w:p w14:paraId="706DD0D6" w14:textId="77777777" w:rsidR="000F488A" w:rsidRPr="000F488A" w:rsidRDefault="000F488A" w:rsidP="000F48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Break Down Bigger Tasks: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Divide large items into smaller steps to make time estimates more realistic.</w:t>
      </w:r>
    </w:p>
    <w:p w14:paraId="3FF1A731" w14:textId="77777777" w:rsidR="000F488A" w:rsidRPr="000F488A" w:rsidRDefault="000F488A" w:rsidP="000F48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88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Mid-Sprint Checkpoint:</w:t>
      </w:r>
      <w:r w:rsidRPr="000F488A">
        <w:rPr>
          <w:rFonts w:ascii="Times New Roman" w:eastAsia="Times New Roman" w:hAnsi="Times New Roman" w:cs="Times New Roman"/>
          <w:kern w:val="0"/>
          <w14:ligatures w14:val="none"/>
        </w:rPr>
        <w:t xml:space="preserve"> Continue the mid-week sync to catch potential delays and adjust responsibilities sooner.</w:t>
      </w:r>
    </w:p>
    <w:p w14:paraId="7450AEF1" w14:textId="77777777" w:rsidR="000F488A" w:rsidRDefault="000F488A"/>
    <w:sectPr w:rsidR="000F4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702C"/>
    <w:multiLevelType w:val="multilevel"/>
    <w:tmpl w:val="0E4A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4B4155"/>
    <w:multiLevelType w:val="multilevel"/>
    <w:tmpl w:val="495CC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810CFA"/>
    <w:multiLevelType w:val="multilevel"/>
    <w:tmpl w:val="15BC2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2725792">
    <w:abstractNumId w:val="1"/>
  </w:num>
  <w:num w:numId="2" w16cid:durableId="440882126">
    <w:abstractNumId w:val="0"/>
  </w:num>
  <w:num w:numId="3" w16cid:durableId="1695307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88A"/>
    <w:rsid w:val="000F488A"/>
    <w:rsid w:val="008B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145AE"/>
  <w15:chartTrackingRefBased/>
  <w15:docId w15:val="{B8CCC3A8-E9E3-864C-8BCF-F40F4C0D8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4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48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8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8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F48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48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48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8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8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8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8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8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4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4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48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48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8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8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88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F4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0F48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Christoph McPhee</cp:lastModifiedBy>
  <cp:revision>1</cp:revision>
  <dcterms:created xsi:type="dcterms:W3CDTF">2025-09-15T02:15:00Z</dcterms:created>
  <dcterms:modified xsi:type="dcterms:W3CDTF">2025-09-15T02:15:00Z</dcterms:modified>
</cp:coreProperties>
</file>